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F5" w:rsidRDefault="004765F5" w:rsidP="004765F5">
      <w:pPr>
        <w:pStyle w:val="Title"/>
        <w:rPr>
          <w:u w:val="single"/>
        </w:rPr>
      </w:pPr>
      <w:r w:rsidRPr="004765F5">
        <w:rPr>
          <w:u w:val="single"/>
        </w:rPr>
        <w:t xml:space="preserve">KHSC Physician Dictation System </w:t>
      </w:r>
      <w:r w:rsidR="004A1CBE">
        <w:rPr>
          <w:u w:val="single"/>
        </w:rPr>
        <w:t>Instructions</w:t>
      </w:r>
    </w:p>
    <w:p w:rsidR="004765F5" w:rsidRDefault="004765F5" w:rsidP="004765F5">
      <w:pPr>
        <w:pStyle w:val="Title"/>
        <w:rPr>
          <w:u w:val="single"/>
        </w:rPr>
      </w:pPr>
    </w:p>
    <w:p w:rsidR="004765F5" w:rsidRPr="00921A1B" w:rsidRDefault="004765F5" w:rsidP="00921A1B">
      <w:pPr>
        <w:pStyle w:val="ListParagrap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Please dictate your report using the phone number of the site where your clinic usually took place when you saw patients in person.  </w:t>
      </w:r>
    </w:p>
    <w:p w:rsidR="004765F5" w:rsidRDefault="004765F5" w:rsidP="004765F5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Telephone System Access:</w:t>
      </w:r>
      <w:r>
        <w:rPr>
          <w:rFonts w:ascii="Arial" w:hAnsi="Arial"/>
          <w:b/>
          <w:sz w:val="18"/>
        </w:rPr>
        <w:tab/>
      </w:r>
    </w:p>
    <w:p w:rsidR="004765F5" w:rsidRDefault="004765F5" w:rsidP="004765F5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KGH site dictation (if KGH site is the usual spot for clinic)</w:t>
      </w:r>
    </w:p>
    <w:p w:rsidR="004765F5" w:rsidRPr="00597BAA" w:rsidRDefault="004765F5" w:rsidP="004765F5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Ext. 2700</w:t>
      </w:r>
      <w:r>
        <w:rPr>
          <w:rFonts w:ascii="Arial" w:hAnsi="Arial"/>
          <w:bCs/>
          <w:sz w:val="18"/>
        </w:rPr>
        <w:t xml:space="preserve"> – from KGH site</w:t>
      </w:r>
    </w:p>
    <w:p w:rsidR="004765F5" w:rsidRDefault="004765F5" w:rsidP="004765F5">
      <w:pPr>
        <w:spacing w:after="0"/>
        <w:ind w:firstLine="720"/>
        <w:rPr>
          <w:rFonts w:ascii="Arial" w:hAnsi="Arial"/>
          <w:bCs/>
          <w:sz w:val="18"/>
        </w:rPr>
      </w:pPr>
      <w:r w:rsidRPr="00EF6EB4">
        <w:rPr>
          <w:rFonts w:ascii="Arial" w:hAnsi="Arial"/>
          <w:b/>
          <w:bCs/>
          <w:sz w:val="18"/>
        </w:rPr>
        <w:t>Ext. 83-2700</w:t>
      </w:r>
      <w:r>
        <w:rPr>
          <w:rFonts w:ascii="Arial" w:hAnsi="Arial"/>
          <w:bCs/>
          <w:sz w:val="18"/>
        </w:rPr>
        <w:t xml:space="preserve"> – from HDH site</w:t>
      </w:r>
    </w:p>
    <w:p w:rsidR="004765F5" w:rsidRPr="00EF6EB4" w:rsidRDefault="004765F5" w:rsidP="004765F5">
      <w:pPr>
        <w:spacing w:after="200"/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EF6EB4">
        <w:rPr>
          <w:rFonts w:ascii="Arial" w:hAnsi="Arial" w:cs="Arial"/>
          <w:b/>
          <w:sz w:val="18"/>
          <w:szCs w:val="18"/>
        </w:rPr>
        <w:t>613-548-2356</w:t>
      </w:r>
      <w:r w:rsidRPr="00EF6EB4">
        <w:rPr>
          <w:rFonts w:ascii="Arial" w:hAnsi="Arial" w:cs="Arial"/>
          <w:color w:val="0000FF"/>
          <w:sz w:val="20"/>
          <w:szCs w:val="20"/>
        </w:rPr>
        <w:t xml:space="preserve"> -</w:t>
      </w:r>
      <w:r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/>
          <w:bCs/>
          <w:sz w:val="18"/>
        </w:rPr>
        <w:t>from outside the hospital</w:t>
      </w:r>
    </w:p>
    <w:p w:rsidR="004765F5" w:rsidRDefault="004765F5" w:rsidP="004765F5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HDH site dictation (if HDH site is the usual spot for clinic)</w:t>
      </w:r>
    </w:p>
    <w:p w:rsidR="004765F5" w:rsidRDefault="004765F5" w:rsidP="004765F5">
      <w:pPr>
        <w:spacing w:after="0"/>
        <w:ind w:firstLine="720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Ext. 5100</w:t>
      </w:r>
      <w:r>
        <w:rPr>
          <w:rFonts w:ascii="Arial" w:hAnsi="Arial"/>
          <w:bCs/>
          <w:sz w:val="18"/>
        </w:rPr>
        <w:t xml:space="preserve"> – from HDH site</w:t>
      </w:r>
    </w:p>
    <w:p w:rsidR="004765F5" w:rsidRDefault="004765F5" w:rsidP="004765F5">
      <w:pPr>
        <w:spacing w:after="0"/>
        <w:ind w:firstLine="720"/>
        <w:rPr>
          <w:rFonts w:ascii="Arial" w:hAnsi="Arial"/>
          <w:bCs/>
          <w:sz w:val="18"/>
        </w:rPr>
      </w:pPr>
      <w:r w:rsidRPr="00EF6EB4">
        <w:rPr>
          <w:rFonts w:ascii="Arial" w:hAnsi="Arial"/>
          <w:b/>
          <w:bCs/>
          <w:sz w:val="18"/>
        </w:rPr>
        <w:t>Ext. 52-5100</w:t>
      </w:r>
      <w:r>
        <w:rPr>
          <w:rFonts w:ascii="Arial" w:hAnsi="Arial"/>
          <w:bCs/>
          <w:sz w:val="18"/>
        </w:rPr>
        <w:t xml:space="preserve"> – from KGH site</w:t>
      </w:r>
    </w:p>
    <w:p w:rsidR="004765F5" w:rsidRPr="00EF6EB4" w:rsidRDefault="004765F5" w:rsidP="004765F5">
      <w:pPr>
        <w:spacing w:after="0"/>
        <w:ind w:firstLine="720"/>
        <w:rPr>
          <w:rFonts w:ascii="Arial" w:hAnsi="Arial" w:cs="Arial"/>
          <w:b/>
          <w:sz w:val="18"/>
          <w:szCs w:val="18"/>
        </w:rPr>
      </w:pPr>
      <w:r w:rsidRPr="00EF6EB4">
        <w:rPr>
          <w:rFonts w:ascii="Arial" w:hAnsi="Arial" w:cs="Arial"/>
          <w:b/>
          <w:sz w:val="18"/>
          <w:szCs w:val="18"/>
        </w:rPr>
        <w:t>613-544-</w:t>
      </w:r>
      <w:r w:rsidRPr="00EF6EB4">
        <w:rPr>
          <w:rFonts w:ascii="Arial" w:hAnsi="Arial" w:cs="Arial"/>
          <w:b/>
          <w:sz w:val="18"/>
          <w:szCs w:val="18"/>
          <w:lang w:val="en-CA"/>
        </w:rPr>
        <w:t>0081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F6EB4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/>
          <w:bCs/>
          <w:sz w:val="18"/>
        </w:rPr>
        <w:t>from outside the hospital</w:t>
      </w:r>
    </w:p>
    <w:p w:rsidR="004765F5" w:rsidRDefault="004765F5" w:rsidP="004765F5">
      <w:pPr>
        <w:pStyle w:val="ListParagraph"/>
        <w:rPr>
          <w:rFonts w:ascii="Arial" w:hAnsi="Arial" w:cs="Arial"/>
          <w:b/>
          <w:lang w:val="en-US"/>
        </w:rPr>
      </w:pPr>
    </w:p>
    <w:p w:rsidR="004765F5" w:rsidRDefault="004765F5" w:rsidP="004765F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 ON STEPS:</w:t>
      </w:r>
    </w:p>
    <w:p w:rsidR="004765F5" w:rsidRDefault="004765F5" w:rsidP="004765F5">
      <w:pPr>
        <w:numPr>
          <w:ilvl w:val="0"/>
          <w:numId w:val="2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Enter Attending Physicians I.D. Number, then press the # Key (this is your PCS number). </w:t>
      </w:r>
    </w:p>
    <w:p w:rsidR="004765F5" w:rsidRDefault="004765F5" w:rsidP="004765F5">
      <w:pPr>
        <w:numPr>
          <w:ilvl w:val="0"/>
          <w:numId w:val="2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Enter Worktype, then press the # Key</w:t>
      </w:r>
    </w:p>
    <w:p w:rsidR="004765F5" w:rsidRDefault="004765F5" w:rsidP="004765F5">
      <w:pPr>
        <w:ind w:left="360"/>
        <w:rPr>
          <w:rFonts w:ascii="Arial" w:hAnsi="Arial"/>
          <w:bCs/>
          <w:sz w:val="18"/>
        </w:rPr>
      </w:pPr>
    </w:p>
    <w:p w:rsidR="004765F5" w:rsidRDefault="004765F5" w:rsidP="004765F5">
      <w:pPr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Worktype Codes:</w:t>
      </w:r>
    </w:p>
    <w:p w:rsidR="004765F5" w:rsidRDefault="004765F5" w:rsidP="004765F5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1#  Operative Reports           2#  Discharge Summaries</w:t>
      </w:r>
    </w:p>
    <w:p w:rsidR="004765F5" w:rsidRDefault="004765F5" w:rsidP="004765F5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3#  Emergency Notes            4# Consult Report</w:t>
      </w:r>
    </w:p>
    <w:p w:rsidR="004765F5" w:rsidRDefault="004765F5" w:rsidP="004765F5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5#  Clinic Letters</w:t>
      </w:r>
      <w:r>
        <w:rPr>
          <w:rFonts w:ascii="Arial" w:hAnsi="Arial"/>
          <w:bCs/>
          <w:sz w:val="18"/>
        </w:rPr>
        <w:tab/>
        <w:t>8#  Transfers</w:t>
      </w:r>
    </w:p>
    <w:p w:rsidR="004765F5" w:rsidRDefault="004765F5" w:rsidP="004765F5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11#  Pre-anesthetic Clinic</w:t>
      </w:r>
      <w:r>
        <w:rPr>
          <w:rFonts w:ascii="Arial" w:hAnsi="Arial"/>
          <w:bCs/>
          <w:sz w:val="18"/>
        </w:rPr>
        <w:tab/>
        <w:t xml:space="preserve">22#Final Discharge Summary </w:t>
      </w:r>
    </w:p>
    <w:p w:rsidR="004765F5" w:rsidRDefault="004765F5" w:rsidP="004765F5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49# Cardiac Caths</w:t>
      </w:r>
      <w:r>
        <w:rPr>
          <w:rFonts w:ascii="Arial" w:hAnsi="Arial"/>
          <w:bCs/>
          <w:sz w:val="18"/>
        </w:rPr>
        <w:tab/>
        <w:t>88# ALC Transfer Summary</w:t>
      </w:r>
    </w:p>
    <w:p w:rsidR="004765F5" w:rsidRDefault="004765F5" w:rsidP="004765F5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222# ALC Discharge Summary</w:t>
      </w:r>
    </w:p>
    <w:p w:rsidR="004765F5" w:rsidRDefault="004765F5" w:rsidP="004765F5">
      <w:pPr>
        <w:numPr>
          <w:ilvl w:val="0"/>
          <w:numId w:val="2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Enter Chart Number, then press the # Key.</w:t>
      </w:r>
    </w:p>
    <w:p w:rsidR="004765F5" w:rsidRDefault="004765F5" w:rsidP="004765F5">
      <w:pPr>
        <w:rPr>
          <w:rFonts w:ascii="Arial" w:hAnsi="Arial"/>
          <w:bCs/>
          <w:sz w:val="18"/>
        </w:rPr>
      </w:pPr>
    </w:p>
    <w:p w:rsidR="004765F5" w:rsidRDefault="004765F5" w:rsidP="004765F5">
      <w:pPr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REPORT COMPLETE &amp; CONTINUE</w:t>
      </w:r>
      <w:r>
        <w:rPr>
          <w:rFonts w:ascii="Arial" w:hAnsi="Arial"/>
          <w:bCs/>
          <w:sz w:val="18"/>
        </w:rPr>
        <w:t xml:space="preserve">: Dictate “end of report” </w:t>
      </w:r>
      <w:r w:rsidR="00D565EF">
        <w:rPr>
          <w:rFonts w:ascii="Arial" w:hAnsi="Arial"/>
          <w:bCs/>
          <w:sz w:val="18"/>
        </w:rPr>
        <w:t>and press 8</w:t>
      </w:r>
      <w:r>
        <w:rPr>
          <w:rFonts w:ascii="Arial" w:hAnsi="Arial"/>
          <w:bCs/>
          <w:sz w:val="18"/>
        </w:rPr>
        <w:t xml:space="preserve"> to send to transcription and dictate another report.</w:t>
      </w:r>
    </w:p>
    <w:p w:rsidR="004765F5" w:rsidRDefault="004765F5" w:rsidP="004765F5">
      <w:pPr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REPORT COMPLETE &amp; DISCONNECT</w:t>
      </w:r>
      <w:r>
        <w:rPr>
          <w:rFonts w:ascii="Arial" w:hAnsi="Arial"/>
          <w:bCs/>
          <w:sz w:val="18"/>
        </w:rPr>
        <w:t xml:space="preserve">: Dictate “end of Report” </w:t>
      </w:r>
      <w:r w:rsidR="00D565EF">
        <w:rPr>
          <w:rFonts w:ascii="Arial" w:hAnsi="Arial"/>
          <w:bCs/>
          <w:sz w:val="18"/>
        </w:rPr>
        <w:t xml:space="preserve">and </w:t>
      </w:r>
      <w:r>
        <w:rPr>
          <w:rFonts w:ascii="Arial" w:hAnsi="Arial"/>
          <w:bCs/>
          <w:sz w:val="18"/>
        </w:rPr>
        <w:t xml:space="preserve">press 5 to send the report to transcription and disconnect.  </w:t>
      </w:r>
    </w:p>
    <w:p w:rsidR="004765F5" w:rsidRDefault="004765F5" w:rsidP="004765F5">
      <w:pPr>
        <w:numPr>
          <w:ilvl w:val="0"/>
          <w:numId w:val="1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If you get disconnected your report is </w:t>
      </w:r>
      <w:r>
        <w:rPr>
          <w:rFonts w:ascii="Arial" w:hAnsi="Arial"/>
          <w:b/>
          <w:sz w:val="18"/>
        </w:rPr>
        <w:t>NOT</w:t>
      </w:r>
      <w:r>
        <w:rPr>
          <w:rFonts w:ascii="Arial" w:hAnsi="Arial"/>
          <w:bCs/>
          <w:sz w:val="18"/>
        </w:rPr>
        <w:t xml:space="preserve"> lost, call </w:t>
      </w:r>
      <w:r w:rsidR="00D565EF">
        <w:rPr>
          <w:rFonts w:ascii="Arial" w:hAnsi="Arial"/>
          <w:bCs/>
          <w:sz w:val="18"/>
        </w:rPr>
        <w:t xml:space="preserve">ext. </w:t>
      </w:r>
      <w:r>
        <w:rPr>
          <w:rFonts w:ascii="Arial" w:hAnsi="Arial"/>
          <w:bCs/>
          <w:sz w:val="18"/>
        </w:rPr>
        <w:t>4014 and we will open the report so you can continue.</w:t>
      </w:r>
    </w:p>
    <w:p w:rsidR="004765F5" w:rsidRDefault="004765F5" w:rsidP="004765F5">
      <w:pPr>
        <w:spacing w:after="0" w:line="240" w:lineRule="auto"/>
        <w:rPr>
          <w:rFonts w:ascii="Arial" w:hAnsi="Arial"/>
          <w:bCs/>
          <w:sz w:val="18"/>
        </w:rPr>
      </w:pPr>
    </w:p>
    <w:p w:rsidR="004765F5" w:rsidRDefault="004765F5" w:rsidP="004765F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 FEATURES:</w:t>
      </w:r>
    </w:p>
    <w:p w:rsidR="004765F5" w:rsidRDefault="004765F5" w:rsidP="004765F5">
      <w:pPr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Entry Error – If you make an error when you are keying in any information press the * (star) Key prior to pressing the # Key and the system will give you the prompt again.</w:t>
      </w:r>
    </w:p>
    <w:p w:rsidR="004765F5" w:rsidRDefault="004765F5" w:rsidP="004765F5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Hold/Pause – 1 (60 minute)</w:t>
      </w:r>
      <w:r>
        <w:rPr>
          <w:rFonts w:ascii="Arial" w:hAnsi="Arial"/>
          <w:bCs/>
          <w:sz w:val="18"/>
        </w:rPr>
        <w:tab/>
        <w:t>Resume Dictation – 2</w:t>
      </w:r>
    </w:p>
    <w:p w:rsidR="004765F5" w:rsidRDefault="004765F5" w:rsidP="004765F5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Short Rewind – 3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  <w:t xml:space="preserve">Long Rewind – 7 </w:t>
      </w:r>
    </w:p>
    <w:p w:rsidR="004765F5" w:rsidRDefault="004765F5" w:rsidP="004765F5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Complete Report Rewind – 77 </w:t>
      </w:r>
      <w:r>
        <w:rPr>
          <w:rFonts w:ascii="Arial" w:hAnsi="Arial"/>
          <w:bCs/>
          <w:sz w:val="18"/>
        </w:rPr>
        <w:tab/>
        <w:t xml:space="preserve">Fast Forward – 4 </w:t>
      </w:r>
    </w:p>
    <w:p w:rsidR="004765F5" w:rsidRDefault="004765F5" w:rsidP="004765F5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Fast forward to end – 44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  <w:t>Priority – 6 prior to hanging up</w:t>
      </w:r>
    </w:p>
    <w:p w:rsidR="004765F5" w:rsidRDefault="004765F5" w:rsidP="004765F5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End Report – 8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</w:r>
    </w:p>
    <w:p w:rsidR="004765F5" w:rsidRDefault="004765F5" w:rsidP="004765F5">
      <w:pPr>
        <w:rPr>
          <w:rFonts w:ascii="Arial" w:hAnsi="Arial"/>
          <w:bCs/>
          <w:sz w:val="18"/>
        </w:rPr>
      </w:pPr>
    </w:p>
    <w:p w:rsidR="004765F5" w:rsidRDefault="004765F5" w:rsidP="004765F5">
      <w:pPr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If you have a priority dictation, press 6 before you hang up and that will bump that job to the next available Transcriptionist.  If you forget to press 6, call </w:t>
      </w:r>
      <w:r w:rsidR="00921A1B">
        <w:rPr>
          <w:rFonts w:ascii="Arial" w:hAnsi="Arial"/>
          <w:bCs/>
          <w:sz w:val="18"/>
        </w:rPr>
        <w:t xml:space="preserve">ext. </w:t>
      </w:r>
      <w:r>
        <w:rPr>
          <w:rFonts w:ascii="Arial" w:hAnsi="Arial"/>
          <w:bCs/>
          <w:sz w:val="18"/>
        </w:rPr>
        <w:t xml:space="preserve">4014, give the CR# of the patient and we will type the report </w:t>
      </w:r>
      <w:r w:rsidR="00D565EF">
        <w:rPr>
          <w:rFonts w:ascii="Arial" w:hAnsi="Arial"/>
          <w:bCs/>
          <w:sz w:val="18"/>
        </w:rPr>
        <w:t>as soon as possible</w:t>
      </w:r>
      <w:bookmarkStart w:id="0" w:name="_GoBack"/>
      <w:bookmarkEnd w:id="0"/>
      <w:r>
        <w:rPr>
          <w:rFonts w:ascii="Arial" w:hAnsi="Arial"/>
          <w:bCs/>
          <w:sz w:val="18"/>
        </w:rPr>
        <w:t>.</w:t>
      </w:r>
    </w:p>
    <w:p w:rsidR="004765F5" w:rsidRDefault="004765F5" w:rsidP="004765F5">
      <w:pPr>
        <w:rPr>
          <w:rFonts w:ascii="Arial" w:hAnsi="Arial"/>
          <w:bCs/>
          <w:sz w:val="18"/>
        </w:rPr>
      </w:pPr>
    </w:p>
    <w:p w:rsidR="004765F5" w:rsidRDefault="004765F5" w:rsidP="004765F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DICTATION REMINDERS:</w:t>
      </w:r>
    </w:p>
    <w:p w:rsidR="004765F5" w:rsidRDefault="004765F5" w:rsidP="004765F5">
      <w:pPr>
        <w:numPr>
          <w:ilvl w:val="0"/>
          <w:numId w:val="1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DICTATE </w:t>
      </w:r>
      <w:r>
        <w:rPr>
          <w:rFonts w:ascii="Arial" w:hAnsi="Arial"/>
          <w:bCs/>
          <w:i/>
          <w:sz w:val="18"/>
          <w:u w:val="single"/>
        </w:rPr>
        <w:t xml:space="preserve">YOUR </w:t>
      </w:r>
      <w:r>
        <w:rPr>
          <w:rFonts w:ascii="Arial" w:hAnsi="Arial"/>
          <w:bCs/>
          <w:sz w:val="18"/>
        </w:rPr>
        <w:t>FIRST AND LAST NAME AND WHO YOU ARE DICTATING FOR AT THE BEGINNING OF YOUR DICTATION.</w:t>
      </w:r>
    </w:p>
    <w:p w:rsidR="004765F5" w:rsidRDefault="004765F5" w:rsidP="004765F5">
      <w:pPr>
        <w:numPr>
          <w:ilvl w:val="0"/>
          <w:numId w:val="1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Dictate the CR#, the name of the patient and the admission and discharge dates for summaries and the Operation date and Clinic date for ORs or Clinics.</w:t>
      </w:r>
    </w:p>
    <w:p w:rsidR="004765F5" w:rsidRDefault="004765F5" w:rsidP="004765F5">
      <w:pPr>
        <w:numPr>
          <w:ilvl w:val="0"/>
          <w:numId w:val="1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Other Headings are: </w:t>
      </w:r>
    </w:p>
    <w:p w:rsidR="004765F5" w:rsidRDefault="004765F5" w:rsidP="004765F5">
      <w:pPr>
        <w:numPr>
          <w:ilvl w:val="1"/>
          <w:numId w:val="1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Clinics:   copies to (dictate first name and last name)</w:t>
      </w:r>
    </w:p>
    <w:p w:rsidR="004765F5" w:rsidRDefault="004765F5" w:rsidP="004765F5">
      <w:pPr>
        <w:pStyle w:val="BodyTextIndent"/>
        <w:numPr>
          <w:ilvl w:val="1"/>
          <w:numId w:val="1"/>
        </w:numPr>
        <w:rPr>
          <w:bCs/>
        </w:rPr>
      </w:pPr>
      <w:r>
        <w:rPr>
          <w:bCs/>
        </w:rPr>
        <w:t xml:space="preserve">Summaries:  copies to (dictate first name and last name), problem list, OR procedures with date, allergies, history of presenting illness (not a life history), physical examination (briefly), investigations (pertinent), course in hospital (highlights), discharge plans and discharge medications. </w:t>
      </w:r>
    </w:p>
    <w:p w:rsidR="004765F5" w:rsidRDefault="004765F5" w:rsidP="004765F5">
      <w:pPr>
        <w:spacing w:after="0" w:line="240" w:lineRule="auto"/>
        <w:rPr>
          <w:rFonts w:ascii="Arial" w:hAnsi="Arial"/>
          <w:bCs/>
          <w:sz w:val="18"/>
        </w:rPr>
      </w:pPr>
    </w:p>
    <w:p w:rsidR="004765F5" w:rsidRDefault="004765F5" w:rsidP="004765F5">
      <w:pPr>
        <w:pStyle w:val="ListParagraph"/>
        <w:rPr>
          <w:rFonts w:ascii="Arial" w:hAnsi="Arial" w:cs="Arial"/>
          <w:b/>
          <w:lang w:val="en-US"/>
        </w:rPr>
      </w:pPr>
    </w:p>
    <w:p w:rsidR="004765F5" w:rsidRDefault="004765F5" w:rsidP="004765F5">
      <w:pPr>
        <w:pStyle w:val="ListParagraph"/>
        <w:rPr>
          <w:rFonts w:ascii="Arial" w:hAnsi="Arial" w:cs="Arial"/>
          <w:b/>
          <w:lang w:val="en-US"/>
        </w:rPr>
      </w:pPr>
    </w:p>
    <w:p w:rsidR="004765F5" w:rsidRPr="004765F5" w:rsidRDefault="004765F5" w:rsidP="004765F5">
      <w:pPr>
        <w:pStyle w:val="Title"/>
        <w:jc w:val="left"/>
      </w:pPr>
    </w:p>
    <w:p w:rsidR="00AC615B" w:rsidRDefault="00AC615B" w:rsidP="004765F5">
      <w:pPr>
        <w:jc w:val="center"/>
      </w:pPr>
    </w:p>
    <w:sectPr w:rsidR="00AC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57EB5"/>
    <w:multiLevelType w:val="hybridMultilevel"/>
    <w:tmpl w:val="5890F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77C7F"/>
    <w:multiLevelType w:val="hybridMultilevel"/>
    <w:tmpl w:val="CBE0F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F5"/>
    <w:rsid w:val="00370DEB"/>
    <w:rsid w:val="003E531C"/>
    <w:rsid w:val="004765F5"/>
    <w:rsid w:val="004A1CBE"/>
    <w:rsid w:val="00921A1B"/>
    <w:rsid w:val="00AC615B"/>
    <w:rsid w:val="00CD7FB4"/>
    <w:rsid w:val="00D263FE"/>
    <w:rsid w:val="00D565EF"/>
    <w:rsid w:val="00E03A46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14064-0BD3-4149-959E-7E9176F4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65F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4765F5"/>
    <w:rPr>
      <w:rFonts w:ascii="Arial" w:eastAsia="Times New Roman" w:hAnsi="Arial" w:cs="Times New Roman"/>
      <w:b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4765F5"/>
    <w:pPr>
      <w:spacing w:after="200" w:line="276" w:lineRule="auto"/>
      <w:ind w:left="720"/>
      <w:contextualSpacing/>
    </w:pPr>
    <w:rPr>
      <w:lang w:val="en-CA"/>
    </w:rPr>
  </w:style>
  <w:style w:type="paragraph" w:styleId="BodyTextIndent">
    <w:name w:val="Body Text Indent"/>
    <w:basedOn w:val="Normal"/>
    <w:link w:val="BodyTextIndentChar"/>
    <w:rsid w:val="004765F5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65F5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B993E50EA494F97E9289B8DDF4862" ma:contentTypeVersion="8" ma:contentTypeDescription="Create a new document." ma:contentTypeScope="" ma:versionID="75ac00feb54b617a5eeaad10de1cfa4e">
  <xsd:schema xmlns:xsd="http://www.w3.org/2001/XMLSchema" xmlns:xs="http://www.w3.org/2001/XMLSchema" xmlns:p="http://schemas.microsoft.com/office/2006/metadata/properties" xmlns:ns2="285dda2f-b646-4647-a895-baf9bd3146ec" targetNamespace="http://schemas.microsoft.com/office/2006/metadata/properties" ma:root="true" ma:fieldsID="35e7a83412054681bd5dc87a62ec70ee" ns2:_="">
    <xsd:import namespace="285dda2f-b646-4647-a895-baf9bd314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da2f-b646-4647-a895-baf9bd314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46C5E-3B64-4CA3-88DA-0E9C39E38120}"/>
</file>

<file path=customXml/itemProps2.xml><?xml version="1.0" encoding="utf-8"?>
<ds:datastoreItem xmlns:ds="http://schemas.openxmlformats.org/officeDocument/2006/customXml" ds:itemID="{8B4B51F2-240C-47DA-AFD7-CB8E428D7BA9}"/>
</file>

<file path=customXml/itemProps3.xml><?xml version="1.0" encoding="utf-8"?>
<ds:datastoreItem xmlns:ds="http://schemas.openxmlformats.org/officeDocument/2006/customXml" ds:itemID="{FAC3E898-1E13-4FC2-8C8F-908B626B0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KHSC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Rajan</dc:creator>
  <cp:keywords/>
  <dc:description/>
  <cp:lastModifiedBy>Gill, Rajan</cp:lastModifiedBy>
  <cp:revision>4</cp:revision>
  <cp:lastPrinted>2020-03-24T19:33:00Z</cp:lastPrinted>
  <dcterms:created xsi:type="dcterms:W3CDTF">2020-03-24T19:15:00Z</dcterms:created>
  <dcterms:modified xsi:type="dcterms:W3CDTF">2020-03-24T20:59:00Z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0x010100671B993E50EA494F97E9289B8DDF4862</vt:lpwstr>
  </property>
</Properties>
</file>